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"/>
        <w:gridCol w:w="10840"/>
        <w:gridCol w:w="538"/>
      </w:tblGrid>
      <w:tr w:rsidR="008923BC" w:rsidTr="00D0290A">
        <w:trPr>
          <w:trHeight w:val="8490"/>
        </w:trPr>
        <w:tc>
          <w:tcPr>
            <w:tcW w:w="675" w:type="dxa"/>
          </w:tcPr>
          <w:p w:rsidR="00237AB1" w:rsidRDefault="00237AB1" w:rsidP="007A0D0C">
            <w:pPr>
              <w:spacing w:after="480"/>
              <w:rPr>
                <w:rFonts w:cstheme="minorHAnsi"/>
                <w:b/>
                <w:spacing w:val="-20"/>
                <w:sz w:val="48"/>
                <w:szCs w:val="48"/>
              </w:rPr>
            </w:pPr>
          </w:p>
        </w:tc>
        <w:tc>
          <w:tcPr>
            <w:tcW w:w="10773" w:type="dxa"/>
          </w:tcPr>
          <w:p w:rsidR="00237AB1" w:rsidRPr="00396C44" w:rsidRDefault="00FF641C" w:rsidP="00B840FE">
            <w:pPr>
              <w:pStyle w:val="Heading2"/>
              <w:outlineLvl w:val="1"/>
              <w:rPr>
                <w:rFonts w:asciiTheme="minorHAnsi" w:hAnsiTheme="minorHAnsi" w:cstheme="minorHAnsi"/>
                <w:color w:val="FF6801"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color w:val="FF6801"/>
                <w:sz w:val="30"/>
                <w:szCs w:val="30"/>
              </w:rPr>
              <w:t xml:space="preserve">SUGAR SMART </w:t>
            </w:r>
            <w:r w:rsidR="00AA324E">
              <w:rPr>
                <w:rFonts w:asciiTheme="minorHAnsi" w:hAnsiTheme="minorHAnsi" w:cstheme="minorHAnsi"/>
                <w:color w:val="FF6801"/>
                <w:sz w:val="30"/>
                <w:szCs w:val="30"/>
              </w:rPr>
              <w:t>Kensington &amp; Chelsea Know Your L</w:t>
            </w:r>
            <w:r w:rsidR="008923BC">
              <w:rPr>
                <w:rFonts w:asciiTheme="minorHAnsi" w:hAnsiTheme="minorHAnsi" w:cstheme="minorHAnsi"/>
                <w:color w:val="FF6801"/>
                <w:sz w:val="30"/>
                <w:szCs w:val="30"/>
              </w:rPr>
              <w:t>abels quiz</w:t>
            </w:r>
          </w:p>
          <w:p w:rsidR="00B840FE" w:rsidRPr="00945C4B" w:rsidRDefault="00B840FE" w:rsidP="00B33278">
            <w:pPr>
              <w:rPr>
                <w:rFonts w:cstheme="minorHAnsi"/>
                <w:b/>
                <w:color w:val="FF6801"/>
                <w:spacing w:val="-20"/>
                <w:sz w:val="28"/>
                <w:szCs w:val="28"/>
              </w:rPr>
            </w:pPr>
          </w:p>
          <w:p w:rsidR="008923BC" w:rsidRDefault="008923BC" w:rsidP="009F219A">
            <w:pPr>
              <w:jc w:val="center"/>
              <w:rPr>
                <w:rFonts w:cstheme="minorHAnsi"/>
              </w:rPr>
            </w:pPr>
            <w:r w:rsidRPr="008923BC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70DE74B7" wp14:editId="21307D94">
                  <wp:extent cx="3362325" cy="238773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7746" cy="2391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23BC" w:rsidRDefault="008923BC" w:rsidP="008923BC">
            <w:pPr>
              <w:pStyle w:val="Default"/>
            </w:pPr>
          </w:p>
          <w:p w:rsidR="008923BC" w:rsidRDefault="008923BC" w:rsidP="008923BC">
            <w:pPr>
              <w:rPr>
                <w:rFonts w:cs="HelveticaNeueLT Pro 45 Lt"/>
                <w:color w:val="000000"/>
              </w:rPr>
            </w:pPr>
            <w:r>
              <w:rPr>
                <w:rFonts w:cs="HelveticaNeueLT Pro 45 Lt"/>
                <w:color w:val="000000"/>
              </w:rPr>
              <w:t>Remember: more than 22.5g of total sugars per 100g is high, less than 5g of total sugar per 100g is low, and between 5g and 22.5 is medium!</w:t>
            </w:r>
          </w:p>
          <w:p w:rsidR="008923BC" w:rsidRDefault="008923BC" w:rsidP="008923BC">
            <w:pPr>
              <w:rPr>
                <w:rFonts w:cs="HelveticaNeueLT Pro 45 Lt"/>
                <w:color w:val="000000"/>
              </w:rPr>
            </w:pPr>
          </w:p>
          <w:p w:rsidR="008923BC" w:rsidRDefault="008923BC" w:rsidP="009F219A">
            <w:pPr>
              <w:rPr>
                <w:rFonts w:cstheme="minorHAnsi"/>
                <w:b/>
                <w:color w:val="FF6801"/>
                <w:sz w:val="30"/>
                <w:szCs w:val="30"/>
              </w:rPr>
            </w:pPr>
            <w:r w:rsidRPr="008923BC">
              <w:rPr>
                <w:rFonts w:cstheme="minorHAnsi"/>
                <w:b/>
                <w:noProof/>
                <w:color w:val="FF6801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00959A4D" wp14:editId="064D3107">
                  <wp:simplePos x="0" y="0"/>
                  <wp:positionH relativeFrom="column">
                    <wp:posOffset>4867275</wp:posOffset>
                  </wp:positionH>
                  <wp:positionV relativeFrom="paragraph">
                    <wp:posOffset>83820</wp:posOffset>
                  </wp:positionV>
                  <wp:extent cx="1787525" cy="3656965"/>
                  <wp:effectExtent l="0" t="0" r="3175" b="635"/>
                  <wp:wrapTight wrapText="bothSides">
                    <wp:wrapPolygon edited="0">
                      <wp:start x="0" y="0"/>
                      <wp:lineTo x="0" y="21491"/>
                      <wp:lineTo x="21408" y="21491"/>
                      <wp:lineTo x="21408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525" cy="365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23BC">
              <w:rPr>
                <w:rFonts w:cstheme="minorHAnsi"/>
                <w:b/>
                <w:color w:val="FF6801"/>
                <w:sz w:val="30"/>
                <w:szCs w:val="30"/>
              </w:rPr>
              <w:t>CER</w:t>
            </w:r>
            <w:r w:rsidRPr="008719F0">
              <w:rPr>
                <w:rFonts w:cstheme="minorHAnsi"/>
                <w:b/>
                <w:color w:val="FF6801"/>
                <w:sz w:val="30"/>
                <w:szCs w:val="30"/>
              </w:rPr>
              <w:t>EAL</w:t>
            </w:r>
          </w:p>
          <w:p w:rsidR="009F219A" w:rsidRDefault="009F219A" w:rsidP="009F219A">
            <w:r>
              <w:t xml:space="preserve">Use the label </w:t>
            </w:r>
            <w:r>
              <w:t>on the right and the guide above</w:t>
            </w:r>
            <w:r>
              <w:t xml:space="preserve"> to answer the following questions.</w:t>
            </w:r>
          </w:p>
          <w:p w:rsidR="009F219A" w:rsidRPr="009F219A" w:rsidRDefault="009F219A" w:rsidP="009F219A">
            <w:pPr>
              <w:rPr>
                <w:rFonts w:cstheme="minorHAnsi"/>
                <w:b/>
                <w:color w:val="FF6801"/>
                <w:sz w:val="30"/>
                <w:szCs w:val="30"/>
              </w:rPr>
            </w:pPr>
          </w:p>
          <w:p w:rsidR="008923BC" w:rsidRPr="008923BC" w:rsidRDefault="008923BC" w:rsidP="008923BC">
            <w:pPr>
              <w:autoSpaceDE w:val="0"/>
              <w:autoSpaceDN w:val="0"/>
              <w:adjustRightInd w:val="0"/>
              <w:spacing w:line="221" w:lineRule="atLeast"/>
              <w:rPr>
                <w:rFonts w:cstheme="minorHAnsi"/>
                <w:color w:val="000000"/>
              </w:rPr>
            </w:pPr>
            <w:r w:rsidRPr="008923BC">
              <w:rPr>
                <w:rFonts w:cstheme="minorHAnsi"/>
                <w:b/>
                <w:bCs/>
                <w:color w:val="000000"/>
              </w:rPr>
              <w:t>1.</w:t>
            </w:r>
            <w:r>
              <w:rPr>
                <w:rFonts w:cstheme="minorHAnsi"/>
                <w:color w:val="000000"/>
              </w:rPr>
              <w:t xml:space="preserve"> </w:t>
            </w:r>
            <w:r w:rsidR="009F219A">
              <w:rPr>
                <w:rFonts w:cstheme="minorHAnsi"/>
                <w:color w:val="000000"/>
              </w:rPr>
              <w:t>How many grams of sugar are</w:t>
            </w:r>
            <w:r w:rsidRPr="008923BC">
              <w:rPr>
                <w:rFonts w:cstheme="minorHAnsi"/>
                <w:color w:val="000000"/>
              </w:rPr>
              <w:t xml:space="preserve"> in 100g of this breakfast cereal? </w:t>
            </w:r>
          </w:p>
          <w:p w:rsidR="008923BC" w:rsidRPr="008923BC" w:rsidRDefault="008923BC" w:rsidP="008923BC">
            <w:pPr>
              <w:autoSpaceDE w:val="0"/>
              <w:autoSpaceDN w:val="0"/>
              <w:adjustRightInd w:val="0"/>
              <w:spacing w:line="221" w:lineRule="atLeast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___________________________________________________________________</w:t>
            </w:r>
          </w:p>
          <w:p w:rsidR="008923BC" w:rsidRPr="008923BC" w:rsidRDefault="008923BC" w:rsidP="008923BC"/>
          <w:p w:rsidR="008923BC" w:rsidRDefault="008923BC" w:rsidP="008923BC">
            <w:pPr>
              <w:autoSpaceDE w:val="0"/>
              <w:autoSpaceDN w:val="0"/>
              <w:adjustRightInd w:val="0"/>
              <w:spacing w:line="221" w:lineRule="atLeast"/>
              <w:rPr>
                <w:rFonts w:cstheme="minorHAnsi"/>
                <w:color w:val="000000"/>
              </w:rPr>
            </w:pPr>
            <w:r w:rsidRPr="008923BC">
              <w:rPr>
                <w:rFonts w:cstheme="minorHAnsi"/>
                <w:b/>
                <w:bCs/>
                <w:color w:val="000000"/>
              </w:rPr>
              <w:t xml:space="preserve">2. </w:t>
            </w:r>
            <w:r w:rsidRPr="008923BC">
              <w:rPr>
                <w:rFonts w:cstheme="minorHAnsi"/>
                <w:color w:val="000000"/>
              </w:rPr>
              <w:t xml:space="preserve">How much sugar is in a single serving including ½ cup of reduced fat milk? </w:t>
            </w:r>
          </w:p>
          <w:p w:rsidR="008923BC" w:rsidRDefault="008923BC" w:rsidP="008923BC">
            <w:pPr>
              <w:autoSpaceDE w:val="0"/>
              <w:autoSpaceDN w:val="0"/>
              <w:adjustRightInd w:val="0"/>
              <w:spacing w:line="221" w:lineRule="atLeast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___________________________________________________________________</w:t>
            </w:r>
          </w:p>
          <w:p w:rsidR="008923BC" w:rsidRPr="008923BC" w:rsidRDefault="008923BC" w:rsidP="008923BC">
            <w:pPr>
              <w:autoSpaceDE w:val="0"/>
              <w:autoSpaceDN w:val="0"/>
              <w:adjustRightInd w:val="0"/>
              <w:spacing w:line="221" w:lineRule="atLeast"/>
              <w:rPr>
                <w:rFonts w:cstheme="minorHAnsi"/>
                <w:color w:val="000000"/>
              </w:rPr>
            </w:pPr>
          </w:p>
          <w:p w:rsidR="008923BC" w:rsidRPr="008923BC" w:rsidRDefault="008923BC" w:rsidP="008923BC">
            <w:pPr>
              <w:autoSpaceDE w:val="0"/>
              <w:autoSpaceDN w:val="0"/>
              <w:adjustRightInd w:val="0"/>
              <w:spacing w:line="221" w:lineRule="atLeast"/>
              <w:rPr>
                <w:rFonts w:cstheme="minorHAnsi"/>
                <w:color w:val="000000"/>
              </w:rPr>
            </w:pPr>
            <w:r w:rsidRPr="008923BC">
              <w:rPr>
                <w:rFonts w:cstheme="minorHAnsi"/>
                <w:b/>
                <w:bCs/>
                <w:color w:val="000000"/>
              </w:rPr>
              <w:t xml:space="preserve">3. </w:t>
            </w:r>
            <w:r w:rsidRPr="008923BC">
              <w:rPr>
                <w:rFonts w:cstheme="minorHAnsi"/>
                <w:color w:val="000000"/>
              </w:rPr>
              <w:t xml:space="preserve">Is this a high, medium or low sugar product? (circle your answer) </w:t>
            </w:r>
          </w:p>
          <w:p w:rsidR="008923BC" w:rsidRPr="008923BC" w:rsidRDefault="008923BC" w:rsidP="008923BC">
            <w:pPr>
              <w:autoSpaceDE w:val="0"/>
              <w:autoSpaceDN w:val="0"/>
              <w:adjustRightInd w:val="0"/>
              <w:spacing w:line="221" w:lineRule="atLeast"/>
              <w:rPr>
                <w:rFonts w:cstheme="minorHAnsi"/>
                <w:color w:val="000000"/>
              </w:rPr>
            </w:pPr>
            <w:r w:rsidRPr="008923BC">
              <w:rPr>
                <w:rFonts w:cstheme="minorHAnsi"/>
                <w:color w:val="000000"/>
              </w:rPr>
              <w:t xml:space="preserve">High </w:t>
            </w:r>
          </w:p>
          <w:p w:rsidR="008923BC" w:rsidRPr="008923BC" w:rsidRDefault="008923BC" w:rsidP="008923BC">
            <w:pPr>
              <w:autoSpaceDE w:val="0"/>
              <w:autoSpaceDN w:val="0"/>
              <w:adjustRightInd w:val="0"/>
              <w:spacing w:line="221" w:lineRule="atLeast"/>
              <w:rPr>
                <w:rFonts w:cstheme="minorHAnsi"/>
                <w:color w:val="000000"/>
              </w:rPr>
            </w:pPr>
            <w:r w:rsidRPr="008923BC">
              <w:rPr>
                <w:rFonts w:cstheme="minorHAnsi"/>
                <w:color w:val="000000"/>
              </w:rPr>
              <w:t xml:space="preserve">Medium </w:t>
            </w:r>
          </w:p>
          <w:p w:rsidR="008923BC" w:rsidRPr="008923BC" w:rsidRDefault="008923BC" w:rsidP="008923BC">
            <w:pPr>
              <w:autoSpaceDE w:val="0"/>
              <w:autoSpaceDN w:val="0"/>
              <w:adjustRightInd w:val="0"/>
              <w:spacing w:line="221" w:lineRule="atLeast"/>
              <w:rPr>
                <w:rFonts w:cstheme="minorHAnsi"/>
                <w:color w:val="000000"/>
              </w:rPr>
            </w:pPr>
            <w:r w:rsidRPr="008923BC">
              <w:rPr>
                <w:rFonts w:cstheme="minorHAnsi"/>
                <w:color w:val="000000"/>
              </w:rPr>
              <w:t xml:space="preserve">Low </w:t>
            </w:r>
          </w:p>
          <w:p w:rsidR="008923BC" w:rsidRDefault="008923BC" w:rsidP="008923BC">
            <w:pPr>
              <w:autoSpaceDE w:val="0"/>
              <w:autoSpaceDN w:val="0"/>
              <w:adjustRightInd w:val="0"/>
              <w:spacing w:line="221" w:lineRule="atLeast"/>
              <w:rPr>
                <w:rFonts w:cstheme="minorHAnsi"/>
                <w:b/>
                <w:bCs/>
                <w:color w:val="000000"/>
              </w:rPr>
            </w:pPr>
          </w:p>
          <w:p w:rsidR="008923BC" w:rsidRDefault="008923BC" w:rsidP="008923BC">
            <w:pPr>
              <w:autoSpaceDE w:val="0"/>
              <w:autoSpaceDN w:val="0"/>
              <w:adjustRightInd w:val="0"/>
              <w:spacing w:line="221" w:lineRule="atLeast"/>
              <w:rPr>
                <w:rFonts w:cstheme="minorHAnsi"/>
                <w:color w:val="000000"/>
              </w:rPr>
            </w:pPr>
            <w:r w:rsidRPr="008923BC">
              <w:rPr>
                <w:rFonts w:cstheme="minorHAnsi"/>
                <w:b/>
                <w:bCs/>
                <w:color w:val="000000"/>
              </w:rPr>
              <w:t xml:space="preserve">4. </w:t>
            </w:r>
            <w:r w:rsidRPr="008923BC">
              <w:rPr>
                <w:rFonts w:cstheme="minorHAnsi"/>
                <w:color w:val="000000"/>
              </w:rPr>
              <w:t xml:space="preserve">If a five year old boy had a bowl of this cereal for his breakfast, how many more grams of sugar can he eat to stay within his daily recommended amount? </w:t>
            </w:r>
          </w:p>
          <w:p w:rsidR="008923BC" w:rsidRDefault="008923BC" w:rsidP="008923BC">
            <w:pPr>
              <w:autoSpaceDE w:val="0"/>
              <w:autoSpaceDN w:val="0"/>
              <w:adjustRightInd w:val="0"/>
              <w:spacing w:line="221" w:lineRule="atLeast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___________________________________________________________________</w:t>
            </w:r>
          </w:p>
          <w:p w:rsidR="008923BC" w:rsidRPr="008923BC" w:rsidRDefault="008923BC" w:rsidP="008923BC">
            <w:pPr>
              <w:autoSpaceDE w:val="0"/>
              <w:autoSpaceDN w:val="0"/>
              <w:adjustRightInd w:val="0"/>
              <w:spacing w:line="221" w:lineRule="atLeast"/>
              <w:rPr>
                <w:rFonts w:cstheme="minorHAnsi"/>
                <w:color w:val="000000"/>
              </w:rPr>
            </w:pPr>
          </w:p>
          <w:p w:rsidR="008923BC" w:rsidRPr="008923BC" w:rsidRDefault="008923BC" w:rsidP="008923BC">
            <w:pPr>
              <w:autoSpaceDE w:val="0"/>
              <w:autoSpaceDN w:val="0"/>
              <w:adjustRightInd w:val="0"/>
              <w:spacing w:after="160" w:line="221" w:lineRule="atLeast"/>
              <w:rPr>
                <w:rFonts w:cstheme="minorHAnsi"/>
                <w:color w:val="000000"/>
              </w:rPr>
            </w:pPr>
            <w:r w:rsidRPr="008923BC">
              <w:rPr>
                <w:rFonts w:cstheme="minorHAnsi"/>
                <w:b/>
                <w:bCs/>
                <w:color w:val="000000"/>
              </w:rPr>
              <w:t xml:space="preserve">5. </w:t>
            </w:r>
            <w:r w:rsidRPr="008923BC">
              <w:rPr>
                <w:rFonts w:cstheme="minorHAnsi"/>
                <w:color w:val="000000"/>
              </w:rPr>
              <w:t xml:space="preserve">Can you think of three </w:t>
            </w:r>
            <w:r>
              <w:rPr>
                <w:rFonts w:cstheme="minorHAnsi"/>
                <w:color w:val="000000"/>
              </w:rPr>
              <w:t>SUGAR SMART</w:t>
            </w:r>
            <w:r w:rsidRPr="008923BC">
              <w:rPr>
                <w:rFonts w:cstheme="minorHAnsi"/>
                <w:color w:val="000000"/>
              </w:rPr>
              <w:t xml:space="preserve"> breakfast options? </w:t>
            </w:r>
          </w:p>
          <w:p w:rsidR="008923BC" w:rsidRPr="008923BC" w:rsidRDefault="008923BC" w:rsidP="008923BC">
            <w:pPr>
              <w:autoSpaceDE w:val="0"/>
              <w:autoSpaceDN w:val="0"/>
              <w:adjustRightInd w:val="0"/>
              <w:spacing w:line="221" w:lineRule="atLeast"/>
              <w:rPr>
                <w:rFonts w:cstheme="minorHAnsi"/>
                <w:color w:val="000000"/>
              </w:rPr>
            </w:pPr>
            <w:proofErr w:type="spellStart"/>
            <w:r w:rsidRPr="008923BC">
              <w:rPr>
                <w:rFonts w:cstheme="minorHAnsi"/>
                <w:color w:val="000000"/>
              </w:rPr>
              <w:t>i</w:t>
            </w:r>
            <w:proofErr w:type="spellEnd"/>
            <w:r w:rsidRPr="008923BC">
              <w:rPr>
                <w:rFonts w:cstheme="minorHAnsi"/>
                <w:color w:val="000000"/>
              </w:rPr>
              <w:t xml:space="preserve">. </w:t>
            </w:r>
            <w:r>
              <w:rPr>
                <w:rFonts w:cstheme="minorHAnsi"/>
                <w:color w:val="000000"/>
              </w:rPr>
              <w:t>__________________________________________________________________</w:t>
            </w:r>
          </w:p>
          <w:p w:rsidR="008923BC" w:rsidRPr="008923BC" w:rsidRDefault="008923BC" w:rsidP="008923BC">
            <w:pPr>
              <w:autoSpaceDE w:val="0"/>
              <w:autoSpaceDN w:val="0"/>
              <w:adjustRightInd w:val="0"/>
              <w:spacing w:line="221" w:lineRule="atLeast"/>
              <w:rPr>
                <w:rFonts w:cstheme="minorHAnsi"/>
                <w:color w:val="000000"/>
              </w:rPr>
            </w:pPr>
            <w:r w:rsidRPr="008923BC">
              <w:rPr>
                <w:rFonts w:cstheme="minorHAnsi"/>
                <w:color w:val="000000"/>
              </w:rPr>
              <w:t xml:space="preserve">ii. </w:t>
            </w:r>
            <w:r>
              <w:rPr>
                <w:rFonts w:cstheme="minorHAnsi"/>
                <w:color w:val="000000"/>
              </w:rPr>
              <w:t>__________________________________________________________________</w:t>
            </w:r>
          </w:p>
          <w:p w:rsidR="008923BC" w:rsidRDefault="008923BC" w:rsidP="008923BC">
            <w:pPr>
              <w:rPr>
                <w:rFonts w:cstheme="minorHAnsi"/>
                <w:color w:val="000000"/>
              </w:rPr>
            </w:pPr>
            <w:r w:rsidRPr="008923BC">
              <w:rPr>
                <w:rFonts w:cstheme="minorHAnsi"/>
                <w:color w:val="000000"/>
              </w:rPr>
              <w:t>iii.</w:t>
            </w:r>
            <w:r w:rsidRPr="008923BC">
              <w:rPr>
                <w:rFonts w:cstheme="minorHAnsi"/>
                <w:b/>
                <w:noProof/>
                <w:color w:val="FF6801"/>
                <w:sz w:val="30"/>
                <w:szCs w:val="30"/>
                <w:lang w:eastAsia="en-GB"/>
              </w:rPr>
              <w:t xml:space="preserve"> </w:t>
            </w:r>
            <w:r>
              <w:rPr>
                <w:rFonts w:cstheme="minorHAnsi"/>
                <w:color w:val="000000"/>
              </w:rPr>
              <w:t>_________________________________________________________________</w:t>
            </w:r>
          </w:p>
          <w:p w:rsidR="008719F0" w:rsidRDefault="008719F0" w:rsidP="008923BC">
            <w:pPr>
              <w:rPr>
                <w:rFonts w:cstheme="minorHAnsi"/>
                <w:b/>
                <w:color w:val="FF6801"/>
                <w:sz w:val="30"/>
                <w:szCs w:val="30"/>
              </w:rPr>
            </w:pPr>
          </w:p>
          <w:p w:rsidR="008719F0" w:rsidRDefault="008719F0" w:rsidP="008923BC">
            <w:pPr>
              <w:rPr>
                <w:rFonts w:cstheme="minorHAnsi"/>
                <w:b/>
                <w:color w:val="FF6801"/>
                <w:sz w:val="30"/>
                <w:szCs w:val="30"/>
              </w:rPr>
            </w:pPr>
          </w:p>
          <w:p w:rsidR="008719F0" w:rsidRPr="008923BC" w:rsidRDefault="008719F0" w:rsidP="008923BC">
            <w:pPr>
              <w:rPr>
                <w:rFonts w:cstheme="minorHAnsi"/>
                <w:b/>
                <w:color w:val="FF6801"/>
                <w:sz w:val="30"/>
                <w:szCs w:val="30"/>
              </w:rPr>
            </w:pPr>
          </w:p>
          <w:p w:rsidR="006F76DF" w:rsidRPr="008923BC" w:rsidRDefault="008719F0" w:rsidP="006F76DF">
            <w:pPr>
              <w:rPr>
                <w:rFonts w:cs="HelveticaNeueLT Pro 55 Roman"/>
                <w:b/>
                <w:bCs/>
                <w:color w:val="FF6801"/>
                <w:sz w:val="30"/>
                <w:szCs w:val="30"/>
              </w:rPr>
            </w:pPr>
            <w:r w:rsidRPr="008719F0">
              <w:rPr>
                <w:rFonts w:cs="HelveticaNeueLT Pro 55 Roman"/>
                <w:b/>
                <w:bCs/>
                <w:color w:val="FF6801"/>
                <w:sz w:val="30"/>
                <w:szCs w:val="30"/>
              </w:rPr>
              <w:lastRenderedPageBreak/>
              <w:t>SMOOTHIE</w:t>
            </w:r>
          </w:p>
          <w:p w:rsidR="009F219A" w:rsidRDefault="009F219A" w:rsidP="009F219A">
            <w:r>
              <w:t xml:space="preserve">Use the label on </w:t>
            </w:r>
            <w:r>
              <w:t>the right and the guide at the start</w:t>
            </w:r>
            <w:r>
              <w:t xml:space="preserve"> to answer the following questions.</w:t>
            </w:r>
          </w:p>
          <w:p w:rsidR="006F76DF" w:rsidRPr="00486CEF" w:rsidRDefault="006F76DF" w:rsidP="00486CEF"/>
          <w:p w:rsidR="00486CEF" w:rsidRPr="00486CEF" w:rsidRDefault="00486CEF" w:rsidP="00486CEF">
            <w:r w:rsidRPr="00486CEF">
              <w:t xml:space="preserve">1. </w:t>
            </w:r>
            <w:r w:rsidR="006F76DF" w:rsidRPr="00486CEF">
              <w:t xml:space="preserve">How many grams of sugar are contained in the whole 250ml bottle? </w:t>
            </w:r>
            <w:r w:rsidRPr="00486CEF">
              <w:t>_________________________________________________</w:t>
            </w:r>
          </w:p>
          <w:p w:rsidR="00486CEF" w:rsidRPr="00486CEF" w:rsidRDefault="00486CEF" w:rsidP="00486CEF"/>
          <w:p w:rsidR="00486CEF" w:rsidRPr="00486CEF" w:rsidRDefault="006F76DF" w:rsidP="00486CEF">
            <w:r w:rsidRPr="00486CEF">
              <w:t xml:space="preserve">2. How many sugar cubes is that? </w:t>
            </w:r>
            <w:r w:rsidR="00486CEF" w:rsidRPr="00486CEF">
              <w:t>__________</w:t>
            </w:r>
            <w:r w:rsidR="00486CEF">
              <w:t>_________</w:t>
            </w:r>
            <w:r w:rsidR="00486CEF" w:rsidRPr="00486CEF">
              <w:t>______________________________</w:t>
            </w:r>
          </w:p>
          <w:p w:rsidR="00486CEF" w:rsidRDefault="00486CEF" w:rsidP="00486CEF"/>
          <w:p w:rsidR="006F76DF" w:rsidRPr="00486CEF" w:rsidRDefault="006F76DF" w:rsidP="00486CEF">
            <w:r w:rsidRPr="00486CEF">
              <w:t xml:space="preserve">3. If a five year old girl drank the whole drink would they be above or below their daily recommended amount of sugar? </w:t>
            </w:r>
            <w:r w:rsidR="00486CEF" w:rsidRPr="00486CEF">
              <w:t>_______________</w:t>
            </w:r>
            <w:r w:rsidR="00486CEF">
              <w:t>_________</w:t>
            </w:r>
            <w:r w:rsidR="00486CEF" w:rsidRPr="00486CEF">
              <w:t>_________________________</w:t>
            </w:r>
          </w:p>
          <w:p w:rsidR="00486CEF" w:rsidRDefault="00486CEF" w:rsidP="00486CEF"/>
          <w:p w:rsidR="006F76DF" w:rsidRPr="00486CEF" w:rsidRDefault="006F76DF" w:rsidP="00486CEF">
            <w:r w:rsidRPr="00486CEF">
              <w:t xml:space="preserve">4. Can you think of three </w:t>
            </w:r>
            <w:r w:rsidR="00DB42B8">
              <w:t>SUGAR SMART</w:t>
            </w:r>
            <w:r w:rsidRPr="00486CEF">
              <w:t xml:space="preserve"> drinks she could have instead? </w:t>
            </w:r>
          </w:p>
          <w:p w:rsidR="006F76DF" w:rsidRPr="00486CEF" w:rsidRDefault="00486CEF" w:rsidP="00486CEF">
            <w:proofErr w:type="spellStart"/>
            <w:r w:rsidRPr="00486CEF">
              <w:t>i</w:t>
            </w:r>
            <w:proofErr w:type="spellEnd"/>
            <w:r w:rsidRPr="00486CEF">
              <w:t>._</w:t>
            </w:r>
            <w:r>
              <w:t>_________</w:t>
            </w:r>
            <w:r w:rsidRPr="00486CEF">
              <w:t>______________________________________</w:t>
            </w:r>
          </w:p>
          <w:p w:rsidR="00486CEF" w:rsidRPr="00486CEF" w:rsidRDefault="00486CEF" w:rsidP="00486CEF">
            <w:r w:rsidRPr="00486CEF">
              <w:t>ii.__________</w:t>
            </w:r>
            <w:r>
              <w:t>_</w:t>
            </w:r>
            <w:r w:rsidRPr="00486CEF">
              <w:t>_____________________________________</w:t>
            </w:r>
          </w:p>
          <w:p w:rsidR="006F76DF" w:rsidRDefault="00486CEF" w:rsidP="00486CEF">
            <w:r w:rsidRPr="00486CEF">
              <w:t>ii</w:t>
            </w:r>
            <w:r>
              <w:t>i</w:t>
            </w:r>
            <w:r w:rsidRPr="00486CEF">
              <w:t>._______________________________________________</w:t>
            </w:r>
          </w:p>
          <w:p w:rsidR="00486CEF" w:rsidRDefault="00486CEF" w:rsidP="00486CEF"/>
          <w:p w:rsidR="00486CEF" w:rsidRDefault="00486CEF" w:rsidP="00486CEF">
            <w:pPr>
              <w:rPr>
                <w:rFonts w:cs="HelveticaNeueLT Pro 45 Lt"/>
                <w:b/>
              </w:rPr>
            </w:pPr>
          </w:p>
          <w:p w:rsidR="00D0290A" w:rsidRDefault="00D0290A" w:rsidP="00486CEF">
            <w:pPr>
              <w:rPr>
                <w:rFonts w:cs="HelveticaNeueLT Pro 45 Lt"/>
                <w:b/>
              </w:rPr>
            </w:pPr>
          </w:p>
          <w:p w:rsidR="00D0290A" w:rsidRDefault="00484328" w:rsidP="00486CEF">
            <w:pPr>
              <w:rPr>
                <w:rFonts w:cs="HelveticaNeueLT Pro 45 Lt"/>
                <w:b/>
              </w:rPr>
            </w:pPr>
            <w:r>
              <w:rPr>
                <w:rFonts w:cs="HelveticaNeueLT Pro 55 Roman"/>
                <w:b/>
                <w:bCs/>
                <w:noProof/>
                <w:color w:val="FF6801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0EED990D" wp14:editId="4C153009">
                  <wp:simplePos x="0" y="0"/>
                  <wp:positionH relativeFrom="column">
                    <wp:posOffset>3846195</wp:posOffset>
                  </wp:positionH>
                  <wp:positionV relativeFrom="paragraph">
                    <wp:posOffset>-3298190</wp:posOffset>
                  </wp:positionV>
                  <wp:extent cx="2945765" cy="3971925"/>
                  <wp:effectExtent l="0" t="0" r="6985" b="9525"/>
                  <wp:wrapTight wrapText="bothSides">
                    <wp:wrapPolygon edited="0">
                      <wp:start x="0" y="0"/>
                      <wp:lineTo x="0" y="21548"/>
                      <wp:lineTo x="21512" y="21548"/>
                      <wp:lineTo x="21512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ample_label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765" cy="397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290A" w:rsidRPr="008923BC" w:rsidRDefault="00D0290A" w:rsidP="00D0290A">
            <w:pPr>
              <w:rPr>
                <w:rFonts w:cs="HelveticaNeueLT Pro 55 Roman"/>
                <w:b/>
                <w:bCs/>
                <w:color w:val="FF6801"/>
                <w:sz w:val="30"/>
                <w:szCs w:val="30"/>
              </w:rPr>
            </w:pPr>
            <w:r>
              <w:rPr>
                <w:rFonts w:cs="HelveticaNeueLT Pro 55 Roman"/>
                <w:b/>
                <w:bCs/>
                <w:color w:val="FF6801"/>
                <w:sz w:val="30"/>
                <w:szCs w:val="30"/>
              </w:rPr>
              <w:t>CAKE</w:t>
            </w:r>
          </w:p>
          <w:p w:rsidR="00D0290A" w:rsidRDefault="00D0290A" w:rsidP="00D0290A">
            <w:r>
              <w:t xml:space="preserve">Use </w:t>
            </w:r>
            <w:r>
              <w:t>the label on the page overleaf</w:t>
            </w:r>
            <w:r w:rsidR="00DB42B8">
              <w:t xml:space="preserve"> and the guide at the start</w:t>
            </w:r>
            <w:r>
              <w:t xml:space="preserve"> </w:t>
            </w:r>
            <w:r>
              <w:t>to answer the following questions</w:t>
            </w:r>
            <w:r>
              <w:t>.</w:t>
            </w:r>
          </w:p>
          <w:p w:rsidR="00D0290A" w:rsidRDefault="00D0290A" w:rsidP="00D0290A"/>
          <w:p w:rsidR="009F219A" w:rsidRDefault="009F219A" w:rsidP="009F219A">
            <w:r>
              <w:t xml:space="preserve">1. </w:t>
            </w:r>
            <w:r>
              <w:t>How many differ</w:t>
            </w:r>
            <w:r>
              <w:t xml:space="preserve">ent types of sugar are in this </w:t>
            </w:r>
            <w:r>
              <w:t>product?</w:t>
            </w:r>
          </w:p>
          <w:p w:rsidR="00DB42B8" w:rsidRDefault="00DB42B8">
            <w:r>
              <w:t>_________________________________________________</w:t>
            </w:r>
          </w:p>
          <w:p w:rsidR="00DB42B8" w:rsidRDefault="00DB42B8" w:rsidP="009F219A"/>
          <w:p w:rsidR="009F219A" w:rsidRDefault="00DB42B8" w:rsidP="009F219A">
            <w:r>
              <w:t>2. List the forms of sugar</w:t>
            </w:r>
            <w:r w:rsidR="009F219A">
              <w:t xml:space="preserve"> below:</w:t>
            </w:r>
          </w:p>
          <w:p w:rsidR="009F219A" w:rsidRDefault="00DB42B8" w:rsidP="009F219A">
            <w:r w:rsidRPr="00486CEF">
              <w:t>_______________</w:t>
            </w:r>
            <w:r>
              <w:t>_________</w:t>
            </w:r>
            <w:r w:rsidRPr="00486CEF">
              <w:t>_________________________</w:t>
            </w:r>
          </w:p>
          <w:p w:rsidR="00DB42B8" w:rsidRDefault="00DB42B8" w:rsidP="009F219A"/>
          <w:p w:rsidR="009F219A" w:rsidRDefault="009F219A" w:rsidP="009F219A">
            <w:r>
              <w:t xml:space="preserve">3. </w:t>
            </w:r>
            <w:r>
              <w:t>How many cube</w:t>
            </w:r>
            <w:r>
              <w:t xml:space="preserve">s of sugar are in a portion of </w:t>
            </w:r>
            <w:r>
              <w:t xml:space="preserve">this cake? </w:t>
            </w:r>
          </w:p>
          <w:p w:rsidR="009F219A" w:rsidRDefault="00DB42B8" w:rsidP="009F219A">
            <w:r w:rsidRPr="00486CEF">
              <w:t>_______________</w:t>
            </w:r>
            <w:r>
              <w:t>_________</w:t>
            </w:r>
            <w:r w:rsidRPr="00486CEF">
              <w:t>_________________________</w:t>
            </w:r>
          </w:p>
          <w:p w:rsidR="00DB42B8" w:rsidRDefault="00DB42B8" w:rsidP="009F219A"/>
          <w:p w:rsidR="009F219A" w:rsidRDefault="009F219A" w:rsidP="009F219A">
            <w:r>
              <w:t xml:space="preserve">4. </w:t>
            </w:r>
            <w:r>
              <w:t>Is this a high</w:t>
            </w:r>
            <w:r>
              <w:t xml:space="preserve">, medium or low sugar product? </w:t>
            </w:r>
            <w:r>
              <w:t xml:space="preserve">(circle your answer) </w:t>
            </w:r>
          </w:p>
          <w:p w:rsidR="009F219A" w:rsidRDefault="009F219A" w:rsidP="009F219A">
            <w:r>
              <w:t>High</w:t>
            </w:r>
          </w:p>
          <w:p w:rsidR="009F219A" w:rsidRDefault="009F219A" w:rsidP="009F219A">
            <w:r>
              <w:t>Medium</w:t>
            </w:r>
          </w:p>
          <w:p w:rsidR="009F219A" w:rsidRDefault="009F219A" w:rsidP="009F219A">
            <w:r>
              <w:t xml:space="preserve">Low </w:t>
            </w:r>
          </w:p>
          <w:p w:rsidR="009F219A" w:rsidRDefault="009F219A" w:rsidP="009F219A"/>
          <w:p w:rsidR="009F219A" w:rsidRDefault="009F219A" w:rsidP="009F219A">
            <w:r>
              <w:t xml:space="preserve">5.  </w:t>
            </w:r>
            <w:r>
              <w:t>If a ten year old g</w:t>
            </w:r>
            <w:r>
              <w:t xml:space="preserve">irl had a portion of this cake </w:t>
            </w:r>
            <w:r>
              <w:t>how many more</w:t>
            </w:r>
            <w:r w:rsidR="00DB42B8">
              <w:t xml:space="preserve"> grams of sugar could she have </w:t>
            </w:r>
            <w:r>
              <w:t xml:space="preserve">to stay within her daily recommended amount? </w:t>
            </w:r>
          </w:p>
          <w:p w:rsidR="00DB42B8" w:rsidRDefault="00DB42B8" w:rsidP="009F219A">
            <w:r w:rsidRPr="00486CEF">
              <w:t>_______________</w:t>
            </w:r>
            <w:r>
              <w:t>_________</w:t>
            </w:r>
            <w:r w:rsidRPr="00486CEF">
              <w:t>_________________________</w:t>
            </w:r>
          </w:p>
          <w:p w:rsidR="00DB42B8" w:rsidRDefault="00DB42B8" w:rsidP="009F219A"/>
          <w:p w:rsidR="009F219A" w:rsidRDefault="00DB42B8" w:rsidP="009F219A">
            <w:r>
              <w:t xml:space="preserve">6.  </w:t>
            </w:r>
            <w:r w:rsidR="009F219A">
              <w:t xml:space="preserve">Can you think of three </w:t>
            </w:r>
            <w:r>
              <w:t>SUGAR SMART</w:t>
            </w:r>
            <w:r w:rsidR="009F219A">
              <w:t xml:space="preserve"> snack options she could have instead of cake?</w:t>
            </w:r>
          </w:p>
          <w:p w:rsidR="00DB42B8" w:rsidRPr="00486CEF" w:rsidRDefault="00DB42B8" w:rsidP="00DB42B8">
            <w:proofErr w:type="spellStart"/>
            <w:r w:rsidRPr="00486CEF">
              <w:t>i</w:t>
            </w:r>
            <w:proofErr w:type="spellEnd"/>
            <w:r w:rsidRPr="00486CEF">
              <w:t>._</w:t>
            </w:r>
            <w:r>
              <w:t>_________</w:t>
            </w:r>
            <w:r w:rsidRPr="00486CEF">
              <w:t>______________________________________</w:t>
            </w:r>
          </w:p>
          <w:p w:rsidR="00DB42B8" w:rsidRPr="00486CEF" w:rsidRDefault="00DB42B8" w:rsidP="00DB42B8">
            <w:r w:rsidRPr="00486CEF">
              <w:t>ii.__________</w:t>
            </w:r>
            <w:r>
              <w:t>_</w:t>
            </w:r>
            <w:r w:rsidRPr="00486CEF">
              <w:t>_____________________________________</w:t>
            </w:r>
          </w:p>
          <w:p w:rsidR="00DB42B8" w:rsidRDefault="00DB42B8" w:rsidP="00DB42B8">
            <w:r w:rsidRPr="00486CEF">
              <w:t>ii</w:t>
            </w:r>
            <w:r>
              <w:t>i</w:t>
            </w:r>
            <w:r w:rsidRPr="00486CEF">
              <w:t>._______________________________________________</w:t>
            </w:r>
          </w:p>
          <w:p w:rsidR="009F219A" w:rsidRDefault="009F219A" w:rsidP="00D0290A"/>
          <w:p w:rsidR="009F219A" w:rsidRDefault="009F219A" w:rsidP="00D0290A">
            <w:r>
              <w:rPr>
                <w:noProof/>
                <w:lang w:eastAsia="en-GB"/>
              </w:rPr>
              <w:drawing>
                <wp:inline distT="0" distB="0" distL="0" distR="0">
                  <wp:extent cx="6877050" cy="74155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cake label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050" cy="741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1C6A" w:rsidRDefault="00A11C6A" w:rsidP="00484328">
            <w:pPr>
              <w:pStyle w:val="Heading2"/>
              <w:outlineLvl w:val="1"/>
              <w:rPr>
                <w:rFonts w:asciiTheme="minorHAnsi" w:hAnsiTheme="minorHAnsi" w:cstheme="minorHAnsi"/>
                <w:color w:val="FF6801"/>
                <w:sz w:val="30"/>
                <w:szCs w:val="30"/>
              </w:rPr>
            </w:pPr>
          </w:p>
          <w:p w:rsidR="00A11C6A" w:rsidRDefault="00A11C6A" w:rsidP="00484328">
            <w:pPr>
              <w:pStyle w:val="Heading2"/>
              <w:outlineLvl w:val="1"/>
              <w:rPr>
                <w:rFonts w:asciiTheme="minorHAnsi" w:hAnsiTheme="minorHAnsi" w:cstheme="minorHAnsi"/>
                <w:color w:val="FF6801"/>
                <w:sz w:val="30"/>
                <w:szCs w:val="30"/>
              </w:rPr>
            </w:pPr>
          </w:p>
          <w:p w:rsidR="00484328" w:rsidRDefault="00484328" w:rsidP="00484328">
            <w:pPr>
              <w:pStyle w:val="Heading2"/>
              <w:outlineLvl w:val="1"/>
              <w:rPr>
                <w:rFonts w:asciiTheme="minorHAnsi" w:hAnsiTheme="minorHAnsi" w:cstheme="minorHAnsi"/>
                <w:color w:val="FF6801"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color w:val="FF6801"/>
                <w:sz w:val="30"/>
                <w:szCs w:val="30"/>
              </w:rPr>
              <w:lastRenderedPageBreak/>
              <w:t>SUGAR SMART Kensington &amp; Chelsea Know Your L</w:t>
            </w:r>
            <w:r>
              <w:rPr>
                <w:rFonts w:asciiTheme="minorHAnsi" w:hAnsiTheme="minorHAnsi" w:cstheme="minorHAnsi"/>
                <w:color w:val="FF6801"/>
                <w:sz w:val="30"/>
                <w:szCs w:val="30"/>
              </w:rPr>
              <w:t>abels answer key</w:t>
            </w:r>
          </w:p>
          <w:p w:rsidR="00484328" w:rsidRDefault="00484328" w:rsidP="00484328"/>
          <w:p w:rsidR="00A11C6A" w:rsidRPr="008923BC" w:rsidRDefault="00A11C6A" w:rsidP="00A11C6A">
            <w:pPr>
              <w:rPr>
                <w:rFonts w:cs="HelveticaNeueLT Pro 55 Roman"/>
                <w:b/>
                <w:bCs/>
                <w:color w:val="FF6801"/>
                <w:sz w:val="30"/>
                <w:szCs w:val="30"/>
              </w:rPr>
            </w:pPr>
            <w:r>
              <w:rPr>
                <w:rFonts w:cs="HelveticaNeueLT Pro 55 Roman"/>
                <w:b/>
                <w:bCs/>
                <w:color w:val="FF6801"/>
                <w:sz w:val="30"/>
                <w:szCs w:val="30"/>
              </w:rPr>
              <w:t>CAKE</w:t>
            </w:r>
          </w:p>
          <w:p w:rsidR="00484328" w:rsidRDefault="00A11C6A" w:rsidP="00484328">
            <w:r>
              <w:t xml:space="preserve">1.  </w:t>
            </w:r>
            <w:r w:rsidR="00484328">
              <w:t>36.5g</w:t>
            </w:r>
          </w:p>
          <w:p w:rsidR="00A11C6A" w:rsidRDefault="00A11C6A" w:rsidP="00484328"/>
          <w:p w:rsidR="00484328" w:rsidRDefault="00A11C6A" w:rsidP="00484328">
            <w:r>
              <w:t xml:space="preserve">2.   </w:t>
            </w:r>
            <w:r w:rsidR="00484328">
              <w:t>18g</w:t>
            </w:r>
          </w:p>
          <w:p w:rsidR="00A11C6A" w:rsidRDefault="00A11C6A" w:rsidP="00484328"/>
          <w:p w:rsidR="00484328" w:rsidRDefault="00A11C6A" w:rsidP="00484328">
            <w:r>
              <w:t xml:space="preserve">3.   </w:t>
            </w:r>
            <w:r w:rsidR="00484328">
              <w:t>High</w:t>
            </w:r>
          </w:p>
          <w:p w:rsidR="00A11C6A" w:rsidRDefault="00A11C6A" w:rsidP="00484328"/>
          <w:p w:rsidR="00484328" w:rsidRDefault="00A11C6A" w:rsidP="00484328">
            <w:r>
              <w:t xml:space="preserve">4.   </w:t>
            </w:r>
            <w:r w:rsidR="00484328">
              <w:t>1g</w:t>
            </w:r>
          </w:p>
          <w:p w:rsidR="00A11C6A" w:rsidRDefault="00A11C6A" w:rsidP="00484328"/>
          <w:p w:rsidR="00A11C6A" w:rsidRDefault="00A11C6A" w:rsidP="00484328">
            <w:r>
              <w:t xml:space="preserve">5.   See Change4Life Sugar Smart Breakfast Recipes and  Jamie Oliver’s Healthy Breakfast ideas for more inspiration: </w:t>
            </w:r>
          </w:p>
          <w:p w:rsidR="00A11C6A" w:rsidRDefault="00A11C6A" w:rsidP="00484328">
            <w:hyperlink r:id="rId12" w:history="1">
              <w:r w:rsidRPr="00972D3C">
                <w:rPr>
                  <w:rStyle w:val="Hyperlink"/>
                </w:rPr>
                <w:t>https://www.nhs.uk/change4life/recipes#c5dJ5vLMLzuc3rr3.97</w:t>
              </w:r>
            </w:hyperlink>
            <w:r>
              <w:t xml:space="preserve"> </w:t>
            </w:r>
          </w:p>
          <w:p w:rsidR="00484328" w:rsidRPr="00484328" w:rsidRDefault="00A11C6A" w:rsidP="00484328">
            <w:hyperlink r:id="rId13" w:history="1">
              <w:r w:rsidRPr="00972D3C">
                <w:rPr>
                  <w:rStyle w:val="Hyperlink"/>
                </w:rPr>
                <w:t>https://www.jamieoliver.com/recipes/category/course/healthy-breakfast-ideas/</w:t>
              </w:r>
            </w:hyperlink>
            <w:r>
              <w:t xml:space="preserve"> </w:t>
            </w:r>
          </w:p>
          <w:p w:rsidR="009F219A" w:rsidRDefault="009F219A" w:rsidP="00D0290A"/>
          <w:p w:rsidR="00A11C6A" w:rsidRPr="008923BC" w:rsidRDefault="00A11C6A" w:rsidP="00A11C6A">
            <w:pPr>
              <w:rPr>
                <w:rFonts w:cs="HelveticaNeueLT Pro 55 Roman"/>
                <w:b/>
                <w:bCs/>
                <w:color w:val="FF6801"/>
                <w:sz w:val="30"/>
                <w:szCs w:val="30"/>
              </w:rPr>
            </w:pPr>
            <w:r>
              <w:rPr>
                <w:rFonts w:cs="HelveticaNeueLT Pro 55 Roman"/>
                <w:b/>
                <w:bCs/>
                <w:color w:val="FF6801"/>
                <w:sz w:val="30"/>
                <w:szCs w:val="30"/>
              </w:rPr>
              <w:t>SMOOTHIE</w:t>
            </w:r>
          </w:p>
          <w:p w:rsidR="00A11C6A" w:rsidRDefault="00A11C6A" w:rsidP="00A11C6A">
            <w:r>
              <w:t xml:space="preserve">1.  </w:t>
            </w:r>
            <w:r>
              <w:t>26</w:t>
            </w:r>
            <w:r>
              <w:t>g</w:t>
            </w:r>
          </w:p>
          <w:p w:rsidR="00A11C6A" w:rsidRDefault="00A11C6A" w:rsidP="00A11C6A"/>
          <w:p w:rsidR="00A11C6A" w:rsidRDefault="00A11C6A" w:rsidP="00A11C6A">
            <w:r>
              <w:t xml:space="preserve">2.  </w:t>
            </w:r>
            <w:r>
              <w:t>6.5</w:t>
            </w:r>
          </w:p>
          <w:p w:rsidR="00A11C6A" w:rsidRDefault="00A11C6A" w:rsidP="00A11C6A">
            <w:bookmarkStart w:id="0" w:name="_GoBack"/>
            <w:bookmarkEnd w:id="0"/>
          </w:p>
          <w:p w:rsidR="00A11C6A" w:rsidRDefault="00A11C6A" w:rsidP="00A11C6A">
            <w:r>
              <w:t xml:space="preserve">3.  </w:t>
            </w:r>
            <w:r>
              <w:t>Above</w:t>
            </w:r>
          </w:p>
          <w:p w:rsidR="00A11C6A" w:rsidRDefault="00A11C6A" w:rsidP="00A11C6A"/>
          <w:p w:rsidR="00777744" w:rsidRDefault="00A11C6A" w:rsidP="00A11C6A">
            <w:r>
              <w:t xml:space="preserve">4.  </w:t>
            </w:r>
            <w:r w:rsidR="00777744">
              <w:t xml:space="preserve">Healthier drinks include water, milk and water flavoured with a small amount of juice. You can also make smoothies with fruit and plain yoghurt or milk. See Change4Life Be Sugar Smart swap tips for more inspiration: </w:t>
            </w:r>
          </w:p>
          <w:p w:rsidR="00777744" w:rsidRDefault="00777744" w:rsidP="00A11C6A">
            <w:hyperlink r:id="rId14" w:history="1">
              <w:r w:rsidRPr="00972D3C">
                <w:rPr>
                  <w:rStyle w:val="Hyperlink"/>
                </w:rPr>
                <w:t>https://www.nhs.uk/change4life/food-facts/sugar#qDvtzrF4SYAvUABr.97</w:t>
              </w:r>
            </w:hyperlink>
          </w:p>
          <w:p w:rsidR="00A11C6A" w:rsidRDefault="00A11C6A" w:rsidP="00A11C6A"/>
          <w:p w:rsidR="00A11C6A" w:rsidRDefault="00A11C6A" w:rsidP="00A11C6A"/>
          <w:p w:rsidR="00A11C6A" w:rsidRPr="00A11C6A" w:rsidRDefault="00A11C6A" w:rsidP="00A11C6A">
            <w:pPr>
              <w:rPr>
                <w:rFonts w:cs="HelveticaNeueLT Pro 55 Roman"/>
                <w:b/>
                <w:bCs/>
                <w:color w:val="FF6801"/>
                <w:sz w:val="30"/>
                <w:szCs w:val="30"/>
              </w:rPr>
            </w:pPr>
            <w:r>
              <w:rPr>
                <w:rFonts w:cs="HelveticaNeueLT Pro 55 Roman"/>
                <w:b/>
                <w:bCs/>
                <w:color w:val="FF6801"/>
                <w:sz w:val="30"/>
                <w:szCs w:val="30"/>
              </w:rPr>
              <w:t>CAKE TIME</w:t>
            </w:r>
          </w:p>
          <w:p w:rsidR="00A11C6A" w:rsidRDefault="00A11C6A" w:rsidP="00A11C6A">
            <w:r>
              <w:t xml:space="preserve">1.  </w:t>
            </w:r>
            <w:r>
              <w:t>3</w:t>
            </w:r>
          </w:p>
          <w:p w:rsidR="00A11C6A" w:rsidRDefault="00A11C6A" w:rsidP="00A11C6A">
            <w:r>
              <w:t xml:space="preserve">2.  </w:t>
            </w:r>
            <w:r>
              <w:t>Sugar, glucose syrup, honey</w:t>
            </w:r>
          </w:p>
          <w:p w:rsidR="00A11C6A" w:rsidRDefault="00A11C6A" w:rsidP="00A11C6A">
            <w:r>
              <w:t xml:space="preserve">3.  </w:t>
            </w:r>
            <w:r>
              <w:t>High</w:t>
            </w:r>
          </w:p>
          <w:p w:rsidR="00A11C6A" w:rsidRDefault="00A11C6A" w:rsidP="00A11C6A">
            <w:r>
              <w:t xml:space="preserve">4.  </w:t>
            </w:r>
            <w:r>
              <w:t>9.6</w:t>
            </w:r>
          </w:p>
          <w:p w:rsidR="00A11C6A" w:rsidRDefault="00A11C6A" w:rsidP="00A11C6A">
            <w:r>
              <w:t xml:space="preserve">5.  </w:t>
            </w:r>
            <w:r>
              <w:t xml:space="preserve">See </w:t>
            </w:r>
            <w:r>
              <w:t xml:space="preserve">Change4Life Sugar Smart </w:t>
            </w:r>
            <w:r w:rsidR="00777744">
              <w:t>Healthier Snacks</w:t>
            </w:r>
            <w:r>
              <w:t xml:space="preserve"> recipes and </w:t>
            </w:r>
            <w:r>
              <w:t xml:space="preserve">Jamie Oliver’s Healthy </w:t>
            </w:r>
            <w:r>
              <w:t>Snack</w:t>
            </w:r>
            <w:r>
              <w:t xml:space="preserve"> </w:t>
            </w:r>
            <w:r>
              <w:t>i</w:t>
            </w:r>
            <w:r>
              <w:t>deas for more inspiration:</w:t>
            </w:r>
          </w:p>
          <w:p w:rsidR="00777744" w:rsidRDefault="00777744" w:rsidP="00A11C6A">
            <w:hyperlink r:id="rId15" w:history="1">
              <w:r w:rsidRPr="00972D3C">
                <w:rPr>
                  <w:rStyle w:val="Hyperlink"/>
                </w:rPr>
                <w:t>https://www.nhs.uk/change4life/food-facts/healthier-snacks-for-kids/fruit-and-veg-snacks</w:t>
              </w:r>
            </w:hyperlink>
          </w:p>
          <w:p w:rsidR="00A11C6A" w:rsidRPr="00D0290A" w:rsidRDefault="00A11C6A" w:rsidP="00A11C6A">
            <w:hyperlink r:id="rId16" w:history="1">
              <w:r w:rsidRPr="00972D3C">
                <w:rPr>
                  <w:rStyle w:val="Hyperlink"/>
                </w:rPr>
                <w:t>https://www.jamieoliver.com/recipes/category/course/healthy-snack-ideas/</w:t>
              </w:r>
            </w:hyperlink>
            <w:r>
              <w:t xml:space="preserve"> </w:t>
            </w:r>
          </w:p>
        </w:tc>
        <w:tc>
          <w:tcPr>
            <w:tcW w:w="674" w:type="dxa"/>
          </w:tcPr>
          <w:p w:rsidR="00237AB1" w:rsidRDefault="00237AB1" w:rsidP="007A0D0C">
            <w:pPr>
              <w:spacing w:after="480"/>
              <w:rPr>
                <w:rFonts w:cstheme="minorHAnsi"/>
                <w:b/>
                <w:spacing w:val="-20"/>
                <w:sz w:val="48"/>
                <w:szCs w:val="48"/>
              </w:rPr>
            </w:pPr>
          </w:p>
        </w:tc>
      </w:tr>
    </w:tbl>
    <w:p w:rsidR="009F219A" w:rsidRPr="009842BD" w:rsidRDefault="009F219A" w:rsidP="00FD7A6C"/>
    <w:sectPr w:rsidR="009F219A" w:rsidRPr="009842BD" w:rsidSect="004E347E">
      <w:headerReference w:type="default" r:id="rId17"/>
      <w:footerReference w:type="default" r:id="rId18"/>
      <w:pgSz w:w="11906" w:h="16838"/>
      <w:pgMar w:top="1949" w:right="0" w:bottom="0" w:left="0" w:header="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013B" w:rsidRDefault="00C6013B" w:rsidP="00E86E3D">
      <w:pPr>
        <w:spacing w:after="0" w:line="240" w:lineRule="auto"/>
      </w:pPr>
      <w:r>
        <w:separator/>
      </w:r>
    </w:p>
  </w:endnote>
  <w:endnote w:type="continuationSeparator" w:id="0">
    <w:p w:rsidR="00C6013B" w:rsidRDefault="00C6013B" w:rsidP="00E86E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Pro 45 Lt">
    <w:altName w:val="HelveticaNeueLT Pro 45 L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Pro 55 Roman">
    <w:altName w:val="HelveticaNeueLT Pro 55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328" w:rsidRPr="00484328" w:rsidRDefault="00484328" w:rsidP="00E778E8">
    <w:pPr>
      <w:pStyle w:val="Footer"/>
      <w:ind w:left="709"/>
    </w:pPr>
    <w:r>
      <w:t>Quiz d</w:t>
    </w:r>
    <w:r w:rsidRPr="00484328">
      <w:t xml:space="preserve">eveloped by the Royal Borough of Kensington and Chelsea as part of the Go </w:t>
    </w:r>
    <w:proofErr w:type="spellStart"/>
    <w:r w:rsidRPr="00484328">
      <w:t>Golborne</w:t>
    </w:r>
    <w:proofErr w:type="spellEnd"/>
    <w:r w:rsidRPr="00484328">
      <w:t xml:space="preserve"> healthy lifestyle initiative www.rbkc.gov.uk/gogolborne</w:t>
    </w:r>
  </w:p>
  <w:p w:rsidR="00524373" w:rsidRPr="00E778E8" w:rsidRDefault="00524373" w:rsidP="00E778E8">
    <w:pPr>
      <w:pStyle w:val="Footer"/>
      <w:ind w:left="709"/>
      <w:rPr>
        <w:color w:val="FF6701"/>
      </w:rPr>
    </w:pPr>
    <w:r w:rsidRPr="00E778E8">
      <w:rPr>
        <w:color w:val="FF6701"/>
      </w:rPr>
      <w:t>www.sugarsmartuk.org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013B" w:rsidRDefault="00C6013B" w:rsidP="00E86E3D">
      <w:pPr>
        <w:spacing w:after="0" w:line="240" w:lineRule="auto"/>
      </w:pPr>
      <w:r>
        <w:separator/>
      </w:r>
    </w:p>
  </w:footnote>
  <w:footnote w:type="continuationSeparator" w:id="0">
    <w:p w:rsidR="00C6013B" w:rsidRDefault="00C6013B" w:rsidP="00E86E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AB1" w:rsidRDefault="00B21D6F" w:rsidP="004E347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6FB2D887" wp14:editId="3B299CB1">
          <wp:simplePos x="0" y="0"/>
          <wp:positionH relativeFrom="column">
            <wp:posOffset>636905</wp:posOffset>
          </wp:positionH>
          <wp:positionV relativeFrom="paragraph">
            <wp:posOffset>53975</wp:posOffset>
          </wp:positionV>
          <wp:extent cx="6193790" cy="903605"/>
          <wp:effectExtent l="0" t="0" r="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garSmart_Logo_White_Lar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3790" cy="903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19F4FA" wp14:editId="2CD7D92A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7565390" cy="1120775"/>
              <wp:effectExtent l="0" t="0" r="0" b="3175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5390" cy="1120775"/>
                      </a:xfrm>
                      <a:prstGeom prst="rect">
                        <a:avLst/>
                      </a:prstGeom>
                      <a:solidFill>
                        <a:srgbClr val="FF680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74A67620" id="Rectangle 9" o:spid="_x0000_s1026" style="position:absolute;margin-left:0;margin-top:0;width:595.7pt;height:88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" fillcolor="#ff6801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E64D9"/>
    <w:multiLevelType w:val="hybridMultilevel"/>
    <w:tmpl w:val="8A1AA71C"/>
    <w:lvl w:ilvl="0" w:tplc="CBCE23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53384D"/>
    <w:multiLevelType w:val="hybridMultilevel"/>
    <w:tmpl w:val="1BE0BF6E"/>
    <w:lvl w:ilvl="0" w:tplc="FBAEED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70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693495"/>
    <w:multiLevelType w:val="hybridMultilevel"/>
    <w:tmpl w:val="EAA2F7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A030C7"/>
    <w:multiLevelType w:val="hybridMultilevel"/>
    <w:tmpl w:val="01489D5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4BF7D20"/>
    <w:multiLevelType w:val="hybridMultilevel"/>
    <w:tmpl w:val="01FEDC16"/>
    <w:lvl w:ilvl="0" w:tplc="E048E8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980887"/>
    <w:multiLevelType w:val="hybridMultilevel"/>
    <w:tmpl w:val="E8824E62"/>
    <w:lvl w:ilvl="0" w:tplc="4F54C4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A10B0A"/>
    <w:multiLevelType w:val="hybridMultilevel"/>
    <w:tmpl w:val="5DD06F80"/>
    <w:lvl w:ilvl="0" w:tplc="19449A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2E1"/>
    <w:rsid w:val="00000634"/>
    <w:rsid w:val="00026F06"/>
    <w:rsid w:val="0006655F"/>
    <w:rsid w:val="000A5E97"/>
    <w:rsid w:val="000F5595"/>
    <w:rsid w:val="00186E2A"/>
    <w:rsid w:val="00191D61"/>
    <w:rsid w:val="001C0F23"/>
    <w:rsid w:val="00237AB1"/>
    <w:rsid w:val="002771E0"/>
    <w:rsid w:val="002D11F7"/>
    <w:rsid w:val="002E2657"/>
    <w:rsid w:val="002E4B48"/>
    <w:rsid w:val="002F73F8"/>
    <w:rsid w:val="003706C4"/>
    <w:rsid w:val="00396C44"/>
    <w:rsid w:val="003E6D0E"/>
    <w:rsid w:val="00410B63"/>
    <w:rsid w:val="00432553"/>
    <w:rsid w:val="004441A8"/>
    <w:rsid w:val="004551ED"/>
    <w:rsid w:val="004663EC"/>
    <w:rsid w:val="00484328"/>
    <w:rsid w:val="0048496B"/>
    <w:rsid w:val="00486CEF"/>
    <w:rsid w:val="004920F3"/>
    <w:rsid w:val="004A2358"/>
    <w:rsid w:val="004B3CF5"/>
    <w:rsid w:val="004B625D"/>
    <w:rsid w:val="004E347E"/>
    <w:rsid w:val="00524373"/>
    <w:rsid w:val="005C7A30"/>
    <w:rsid w:val="005F6D95"/>
    <w:rsid w:val="00603AD8"/>
    <w:rsid w:val="00623493"/>
    <w:rsid w:val="00672FEF"/>
    <w:rsid w:val="00677EF4"/>
    <w:rsid w:val="006F76DF"/>
    <w:rsid w:val="00705A0C"/>
    <w:rsid w:val="00720FB4"/>
    <w:rsid w:val="00747F1B"/>
    <w:rsid w:val="00753558"/>
    <w:rsid w:val="00777744"/>
    <w:rsid w:val="007A0D0C"/>
    <w:rsid w:val="007A20C8"/>
    <w:rsid w:val="007B01C5"/>
    <w:rsid w:val="007F455A"/>
    <w:rsid w:val="00814348"/>
    <w:rsid w:val="00820332"/>
    <w:rsid w:val="0084087F"/>
    <w:rsid w:val="00861C0D"/>
    <w:rsid w:val="008719F0"/>
    <w:rsid w:val="008923BC"/>
    <w:rsid w:val="008B5DDA"/>
    <w:rsid w:val="008C1CAF"/>
    <w:rsid w:val="008D2EB6"/>
    <w:rsid w:val="00933B88"/>
    <w:rsid w:val="00945C4B"/>
    <w:rsid w:val="00961033"/>
    <w:rsid w:val="00974119"/>
    <w:rsid w:val="009751B4"/>
    <w:rsid w:val="009842BD"/>
    <w:rsid w:val="00992B0A"/>
    <w:rsid w:val="00995323"/>
    <w:rsid w:val="009C5CA7"/>
    <w:rsid w:val="009F219A"/>
    <w:rsid w:val="00A11C6A"/>
    <w:rsid w:val="00A322E1"/>
    <w:rsid w:val="00A6263F"/>
    <w:rsid w:val="00A65BDA"/>
    <w:rsid w:val="00AA324E"/>
    <w:rsid w:val="00AB02E2"/>
    <w:rsid w:val="00B020AD"/>
    <w:rsid w:val="00B16F0A"/>
    <w:rsid w:val="00B21D6F"/>
    <w:rsid w:val="00B33278"/>
    <w:rsid w:val="00B36185"/>
    <w:rsid w:val="00B840FE"/>
    <w:rsid w:val="00B849A3"/>
    <w:rsid w:val="00C6013B"/>
    <w:rsid w:val="00CB116E"/>
    <w:rsid w:val="00D0290A"/>
    <w:rsid w:val="00D10C0B"/>
    <w:rsid w:val="00D16070"/>
    <w:rsid w:val="00D30410"/>
    <w:rsid w:val="00D676C0"/>
    <w:rsid w:val="00D936AA"/>
    <w:rsid w:val="00D96A98"/>
    <w:rsid w:val="00DA1314"/>
    <w:rsid w:val="00DB42B8"/>
    <w:rsid w:val="00DE62EB"/>
    <w:rsid w:val="00DF0696"/>
    <w:rsid w:val="00E70170"/>
    <w:rsid w:val="00E778E8"/>
    <w:rsid w:val="00E8577E"/>
    <w:rsid w:val="00E86E3D"/>
    <w:rsid w:val="00EC14C3"/>
    <w:rsid w:val="00F438D3"/>
    <w:rsid w:val="00F44B84"/>
    <w:rsid w:val="00F669EB"/>
    <w:rsid w:val="00FD14DA"/>
    <w:rsid w:val="00FD1585"/>
    <w:rsid w:val="00FD7A6C"/>
    <w:rsid w:val="00FE6E25"/>
    <w:rsid w:val="00FF6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40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6E2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71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86E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6E3D"/>
  </w:style>
  <w:style w:type="paragraph" w:styleId="Footer">
    <w:name w:val="footer"/>
    <w:basedOn w:val="Normal"/>
    <w:link w:val="FooterChar"/>
    <w:uiPriority w:val="99"/>
    <w:unhideWhenUsed/>
    <w:rsid w:val="00E86E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6E3D"/>
  </w:style>
  <w:style w:type="paragraph" w:styleId="BalloonText">
    <w:name w:val="Balloon Text"/>
    <w:basedOn w:val="Normal"/>
    <w:link w:val="BalloonTextChar"/>
    <w:uiPriority w:val="99"/>
    <w:semiHidden/>
    <w:unhideWhenUsed/>
    <w:rsid w:val="00237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AB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37A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936AA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840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6E2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FootnoteText">
    <w:name w:val="footnote text"/>
    <w:basedOn w:val="Normal"/>
    <w:link w:val="FootnoteTextChar"/>
    <w:uiPriority w:val="99"/>
    <w:unhideWhenUsed/>
    <w:rsid w:val="00945C4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45C4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45C4B"/>
    <w:rPr>
      <w:vertAlign w:val="superscript"/>
    </w:rPr>
  </w:style>
  <w:style w:type="paragraph" w:customStyle="1" w:styleId="Default">
    <w:name w:val="Default"/>
    <w:rsid w:val="008923BC"/>
    <w:pPr>
      <w:autoSpaceDE w:val="0"/>
      <w:autoSpaceDN w:val="0"/>
      <w:adjustRightInd w:val="0"/>
      <w:spacing w:after="0" w:line="240" w:lineRule="auto"/>
    </w:pPr>
    <w:rPr>
      <w:rFonts w:ascii="HelveticaNeueLT Pro 45 Lt" w:hAnsi="HelveticaNeueLT Pro 45 Lt" w:cs="HelveticaNeueLT Pro 45 Lt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8923BC"/>
    <w:pPr>
      <w:spacing w:line="221" w:lineRule="atLeast"/>
    </w:pPr>
    <w:rPr>
      <w:rFonts w:ascii="HelveticaNeueLT Pro 55 Roman" w:hAnsi="HelveticaNeueLT Pro 55 Roman" w:cstheme="minorBidi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40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6E2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71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86E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6E3D"/>
  </w:style>
  <w:style w:type="paragraph" w:styleId="Footer">
    <w:name w:val="footer"/>
    <w:basedOn w:val="Normal"/>
    <w:link w:val="FooterChar"/>
    <w:uiPriority w:val="99"/>
    <w:unhideWhenUsed/>
    <w:rsid w:val="00E86E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6E3D"/>
  </w:style>
  <w:style w:type="paragraph" w:styleId="BalloonText">
    <w:name w:val="Balloon Text"/>
    <w:basedOn w:val="Normal"/>
    <w:link w:val="BalloonTextChar"/>
    <w:uiPriority w:val="99"/>
    <w:semiHidden/>
    <w:unhideWhenUsed/>
    <w:rsid w:val="00237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AB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37A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936AA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840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6E2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FootnoteText">
    <w:name w:val="footnote text"/>
    <w:basedOn w:val="Normal"/>
    <w:link w:val="FootnoteTextChar"/>
    <w:uiPriority w:val="99"/>
    <w:unhideWhenUsed/>
    <w:rsid w:val="00945C4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45C4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45C4B"/>
    <w:rPr>
      <w:vertAlign w:val="superscript"/>
    </w:rPr>
  </w:style>
  <w:style w:type="paragraph" w:customStyle="1" w:styleId="Default">
    <w:name w:val="Default"/>
    <w:rsid w:val="008923BC"/>
    <w:pPr>
      <w:autoSpaceDE w:val="0"/>
      <w:autoSpaceDN w:val="0"/>
      <w:adjustRightInd w:val="0"/>
      <w:spacing w:after="0" w:line="240" w:lineRule="auto"/>
    </w:pPr>
    <w:rPr>
      <w:rFonts w:ascii="HelveticaNeueLT Pro 45 Lt" w:hAnsi="HelveticaNeueLT Pro 45 Lt" w:cs="HelveticaNeueLT Pro 45 Lt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8923BC"/>
    <w:pPr>
      <w:spacing w:line="221" w:lineRule="atLeast"/>
    </w:pPr>
    <w:rPr>
      <w:rFonts w:ascii="HelveticaNeueLT Pro 55 Roman" w:hAnsi="HelveticaNeueLT Pro 55 Roman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1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462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910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81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89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84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0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21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4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2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4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16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7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93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1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0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2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8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9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87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2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0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5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6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4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4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6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5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0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7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3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9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1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40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51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978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21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293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036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305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023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4600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91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50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3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3923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158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19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77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898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56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5762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0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58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50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8668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2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85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18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13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62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52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41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56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96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56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72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82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00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2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04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jamieoliver.com/recipes/category/course/healthy-breakfast-ideas/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customXml" Target="../customXml/item1.xml"/><Relationship Id="rId7" Type="http://schemas.openxmlformats.org/officeDocument/2006/relationships/endnotes" Target="endnotes.xml"/><Relationship Id="rId12" Type="http://schemas.openxmlformats.org/officeDocument/2006/relationships/hyperlink" Target="https://www.nhs.uk/change4life/recipes#c5dJ5vLMLzuc3rr3.97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jamieoliver.com/recipes/category/course/healthy-snack-ideas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https://www.nhs.uk/change4life/food-facts/healthier-snacks-for-kids/fruit-and-veg-snacks" TargetMode="External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www.nhs.uk/change4life/food-facts/sugar#qDvtzrF4SYAvUABr.97" TargetMode="External"/><Relationship Id="rId22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vin.ida-PC\Desktop\Sugar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8EDFC797CECF41A4ABF23E09A9531A" ma:contentTypeVersion="17" ma:contentTypeDescription="Create a new document." ma:contentTypeScope="" ma:versionID="5e761f378b7bf657b767fdeef34e85c8">
  <xsd:schema xmlns:xsd="http://www.w3.org/2001/XMLSchema" xmlns:xs="http://www.w3.org/2001/XMLSchema" xmlns:p="http://schemas.microsoft.com/office/2006/metadata/properties" xmlns:ns2="6dd934d1-62b5-4301-a5fb-f3d60be04225" xmlns:ns3="7c7f4dbc-410c-4b1d-9bde-50b135aac302" targetNamespace="http://schemas.microsoft.com/office/2006/metadata/properties" ma:root="true" ma:fieldsID="90c1ab1db5ad019ae74192e23cff6716" ns2:_="" ns3:_="">
    <xsd:import namespace="6dd934d1-62b5-4301-a5fb-f3d60be04225"/>
    <xsd:import namespace="7c7f4dbc-410c-4b1d-9bde-50b135aac3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d934d1-62b5-4301-a5fb-f3d60be042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c6b84eb3-5ceb-4802-8a2d-47de663d8c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7f4dbc-410c-4b1d-9bde-50b135aac30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99213548-916c-4e68-8796-6344e4a3fab6}" ma:internalName="TaxCatchAll" ma:showField="CatchAllData" ma:web="7c7f4dbc-410c-4b1d-9bde-50b135aac3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86A5C01-3A0E-451A-AC2A-FD26BD596F19}"/>
</file>

<file path=customXml/itemProps2.xml><?xml version="1.0" encoding="utf-8"?>
<ds:datastoreItem xmlns:ds="http://schemas.openxmlformats.org/officeDocument/2006/customXml" ds:itemID="{6D5D4454-B24D-4688-BF8D-70C2D5B84D8A}"/>
</file>

<file path=docProps/app.xml><?xml version="1.0" encoding="utf-8"?>
<Properties xmlns="http://schemas.openxmlformats.org/officeDocument/2006/extended-properties" xmlns:vt="http://schemas.openxmlformats.org/officeDocument/2006/docPropsVTypes">
  <Template>SugarTemplate</Template>
  <TotalTime>38</TotalTime>
  <Pages>4</Pages>
  <Words>640</Words>
  <Characters>3650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Gavin</dc:creator>
  <cp:lastModifiedBy>Vera Zakharov</cp:lastModifiedBy>
  <cp:revision>9</cp:revision>
  <cp:lastPrinted>2017-04-21T09:52:00Z</cp:lastPrinted>
  <dcterms:created xsi:type="dcterms:W3CDTF">2018-01-10T13:17:00Z</dcterms:created>
  <dcterms:modified xsi:type="dcterms:W3CDTF">2018-01-10T13:51:00Z</dcterms:modified>
</cp:coreProperties>
</file>